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7A8" w:rsidRDefault="00000000">
      <w:pPr>
        <w:pStyle w:val="BodyText"/>
        <w:ind w:left="3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>
                <wp:extent cx="6858634" cy="1016000"/>
                <wp:effectExtent l="0" t="0" r="0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58634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016000">
                                <a:moveTo>
                                  <a:pt x="6858330" y="0"/>
                                </a:moveTo>
                                <a:lnTo>
                                  <a:pt x="0" y="0"/>
                                </a:lnTo>
                                <a:lnTo>
                                  <a:pt x="6972" y="1015619"/>
                                </a:lnTo>
                                <a:lnTo>
                                  <a:pt x="6858330" y="1015619"/>
                                </a:lnTo>
                                <a:lnTo>
                                  <a:pt x="6858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7B62" w:rsidRPr="007F7B62" w:rsidRDefault="007F7B62" w:rsidP="007F7B62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29"/>
                                  <w:szCs w:val="29"/>
                                </w:rPr>
                              </w:pPr>
                              <w:r w:rsidRPr="007F7B62">
                                <w:rPr>
                                  <w:color w:val="25408F"/>
                                  <w:spacing w:val="-2"/>
                                  <w:w w:val="115"/>
                                  <w:sz w:val="29"/>
                                  <w:szCs w:val="29"/>
                                </w:rPr>
                                <w:t>Serious Adverse Event Reporting Form (Clinical trials)</w:t>
                              </w:r>
                            </w:p>
                            <w:p w:rsidR="007F7B62" w:rsidRDefault="007F7B62" w:rsidP="007F7B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:rsidR="007F7B62" w:rsidRPr="00176D60" w:rsidRDefault="007F7B62" w:rsidP="007F7B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:rsidR="007F7B62" w:rsidRPr="005E2089" w:rsidRDefault="007F7B62" w:rsidP="007F7B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:rsidR="007F7B62" w:rsidRPr="005E2089" w:rsidRDefault="007F7B62" w:rsidP="007F7B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:rsidR="00CF47A8" w:rsidRDefault="00CF47A8">
                              <w:pPr>
                                <w:tabs>
                                  <w:tab w:val="left" w:pos="7386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41733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CF47A8" w:rsidRDefault="007F7B62">
                              <w:pPr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F8BAE4" wp14:editId="5626AE45">
                                    <wp:extent cx="772160" cy="831801"/>
                                    <wp:effectExtent l="0" t="0" r="0" b="0"/>
                                    <wp:docPr id="175093798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0937988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2160" cy="8318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F47A8" w:rsidRDefault="00CF47A8">
                              <w:pPr>
                                <w:spacing w:before="105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</w:rPr>
                              </w:pPr>
                            </w:p>
                            <w:p w:rsidR="00CF47A8" w:rsidRDefault="00000000">
                              <w:pPr>
                                <w:spacing w:line="237" w:lineRule="auto"/>
                                <w:ind w:left="288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">
                <v:shape id="Graphic 82" o:spid="_x0000_s1027" style="position:absolute;width:68586;height:10160;visibility:visible;mso-wrap-style:square;v-text-anchor:top" coordsize="6858634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" path="m6858330,l,,6972,1015619r6851358,l6858330,xe" fillcolor="#c8c7d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3" o:spid="_x0000_s1028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7F7B62" w:rsidRPr="007F7B62" w:rsidRDefault="007F7B62" w:rsidP="007F7B62">
                        <w:pPr>
                          <w:spacing w:before="104"/>
                          <w:jc w:val="center"/>
                          <w:rPr>
                            <w:color w:val="000000"/>
                            <w:sz w:val="29"/>
                            <w:szCs w:val="29"/>
                          </w:rPr>
                        </w:pPr>
                        <w:r w:rsidRPr="007F7B62">
                          <w:rPr>
                            <w:color w:val="25408F"/>
                            <w:spacing w:val="-2"/>
                            <w:w w:val="115"/>
                            <w:sz w:val="29"/>
                            <w:szCs w:val="29"/>
                          </w:rPr>
                          <w:t>Serious Adverse Event Reporting Form (Clinical trials)</w:t>
                        </w:r>
                      </w:p>
                      <w:p w:rsidR="007F7B62" w:rsidRDefault="007F7B62" w:rsidP="007F7B62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:rsidR="007F7B62" w:rsidRPr="00176D60" w:rsidRDefault="007F7B62" w:rsidP="007F7B62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:rsidR="007F7B62" w:rsidRPr="005E2089" w:rsidRDefault="007F7B62" w:rsidP="007F7B62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:rsidR="007F7B62" w:rsidRPr="005E2089" w:rsidRDefault="007F7B62" w:rsidP="007F7B62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:rsidR="00CF47A8" w:rsidRDefault="00CF47A8">
                        <w:pPr>
                          <w:tabs>
                            <w:tab w:val="left" w:pos="7386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</w:p>
                    </w:txbxContent>
                  </v:textbox>
                </v:shape>
                <v:shape id="Textbox 84" o:spid="_x0000_s1029" type="#_x0000_t202" style="position:absolute;left:1417;top:950;width:772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<v:textbox inset="0,0,0,0">
                    <w:txbxContent>
                      <w:p w:rsidR="00CF47A8" w:rsidRDefault="007F7B62">
                        <w:pPr>
                          <w:rPr>
                            <w:rFonts w:ascii="Verdana"/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F8BAE4" wp14:editId="5626AE45">
                              <wp:extent cx="772160" cy="831801"/>
                              <wp:effectExtent l="0" t="0" r="0" b="0"/>
                              <wp:docPr id="175093798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0937988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2160" cy="8318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47A8" w:rsidRDefault="00CF47A8">
                        <w:pPr>
                          <w:spacing w:before="105"/>
                          <w:rPr>
                            <w:rFonts w:ascii="Verdana"/>
                            <w:i/>
                            <w:color w:val="000000"/>
                            <w:sz w:val="16"/>
                          </w:rPr>
                        </w:pPr>
                      </w:p>
                      <w:p w:rsidR="00CF47A8" w:rsidRDefault="00000000">
                        <w:pPr>
                          <w:spacing w:line="237" w:lineRule="auto"/>
                          <w:ind w:left="288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47A8" w:rsidRDefault="00000000">
      <w:pPr>
        <w:pStyle w:val="BodyText"/>
        <w:ind w:left="3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47A8" w:rsidRDefault="00CF47A8">
                            <w:pPr>
                              <w:pStyle w:val="BodyText"/>
                              <w:spacing w:before="47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CF47A8" w:rsidRDefault="00000000">
                            <w:pPr>
                              <w:pStyle w:val="BodyText"/>
                              <w:spacing w:before="1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.……………………….......…………………………………………………………………......................…………………………………………………...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CF47A8" w:rsidRDefault="00000000">
                            <w:pPr>
                              <w:pStyle w:val="BodyText"/>
                              <w:spacing w:before="153" w:line="417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Principal Investigator (Name, Designation and Affiliation): ……………………………………...................…………………………………...…..</w:t>
                            </w:r>
                          </w:p>
                          <w:p w:rsidR="00CF47A8" w:rsidRDefault="00000000">
                            <w:pPr>
                              <w:spacing w:line="207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5" o:spid="_x0000_s1108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P+zQEAAIg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OXZUyKV3uoz6RYT0tTcfx5FF5xZj5bmkrcsMnwk7GfDB/MI6Q9&#10;jN1a+HAM0OjE8oY7dkDjTi2Nqxn36Xc/Zd1+oM0vAA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BqDGP+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CF47A8" w:rsidRDefault="00CF47A8">
                      <w:pPr>
                        <w:pStyle w:val="BodyText"/>
                        <w:spacing w:before="47"/>
                        <w:rPr>
                          <w:rFonts w:ascii="Verdana"/>
                          <w:i/>
                        </w:rPr>
                      </w:pPr>
                    </w:p>
                    <w:p w:rsidR="00CF47A8" w:rsidRDefault="00000000">
                      <w:pPr>
                        <w:pStyle w:val="BodyText"/>
                        <w:spacing w:before="1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34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.……………………….......…………………………………………………………………......................…………………………………………………...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CF47A8" w:rsidRDefault="00000000">
                      <w:pPr>
                        <w:pStyle w:val="BodyText"/>
                        <w:spacing w:before="153" w:line="417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Principal Investigator (Name, Designation and Affiliation): ……………………………………...................…………………………………...…..</w:t>
                      </w:r>
                    </w:p>
                    <w:p w:rsidR="00CF47A8" w:rsidRDefault="00000000">
                      <w:pPr>
                        <w:spacing w:line="207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72"/>
        <w:ind w:left="638" w:hanging="225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spacing w:val="-10"/>
          <w:w w:val="115"/>
          <w:sz w:val="18"/>
        </w:rPr>
        <w:t>:</w:t>
      </w:r>
    </w:p>
    <w:p w:rsidR="00CF47A8" w:rsidRDefault="00000000">
      <w:pPr>
        <w:pStyle w:val="BodyText"/>
        <w:tabs>
          <w:tab w:val="left" w:pos="4279"/>
          <w:tab w:val="left" w:pos="7019"/>
          <w:tab w:val="left" w:pos="8839"/>
          <w:tab w:val="left" w:leader="dot" w:pos="10354"/>
        </w:tabs>
        <w:spacing w:before="193"/>
        <w:ind w:left="639"/>
      </w:pPr>
      <w:r>
        <w:rPr>
          <w:color w:val="231F20"/>
          <w:w w:val="110"/>
        </w:rPr>
        <w:t>Initials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Case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spacing w:val="-4"/>
          <w:w w:val="110"/>
        </w:rPr>
        <w:t>No./</w:t>
      </w:r>
      <w:r>
        <w:rPr>
          <w:color w:val="231F20"/>
        </w:rPr>
        <w:tab/>
      </w:r>
      <w:r>
        <w:rPr>
          <w:color w:val="231F20"/>
          <w:w w:val="115"/>
        </w:rPr>
        <w:t>Age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at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time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spacing w:val="-2"/>
          <w:w w:val="115"/>
        </w:rPr>
        <w:t>event</w:t>
      </w:r>
      <w:r>
        <w:rPr>
          <w:color w:val="231F20"/>
        </w:rPr>
        <w:tab/>
      </w:r>
      <w:r>
        <w:rPr>
          <w:color w:val="231F20"/>
          <w:spacing w:val="-2"/>
          <w:w w:val="115"/>
        </w:rPr>
        <w:t>Gender</w:t>
      </w:r>
      <w:r>
        <w:rPr>
          <w:color w:val="231F20"/>
        </w:rPr>
        <w:tab/>
      </w:r>
      <w:r>
        <w:rPr>
          <w:color w:val="231F20"/>
          <w:spacing w:val="-2"/>
          <w:w w:val="115"/>
        </w:rPr>
        <w:t>Weight:</w:t>
      </w:r>
      <w:r>
        <w:rPr>
          <w:color w:val="231F20"/>
        </w:rPr>
        <w:tab/>
      </w:r>
      <w:r>
        <w:rPr>
          <w:color w:val="231F20"/>
          <w:spacing w:val="-4"/>
          <w:w w:val="115"/>
        </w:rPr>
        <w:t>(Kgs)</w:t>
      </w:r>
    </w:p>
    <w:p w:rsidR="00CF47A8" w:rsidRDefault="00000000">
      <w:pPr>
        <w:pStyle w:val="BodyText"/>
        <w:tabs>
          <w:tab w:val="left" w:pos="4279"/>
          <w:tab w:val="left" w:pos="7019"/>
          <w:tab w:val="left" w:pos="8059"/>
          <w:tab w:val="left" w:pos="8839"/>
          <w:tab w:val="left" w:leader="dot" w:pos="10302"/>
        </w:tabs>
        <w:spacing w:before="146"/>
        <w:ind w:left="639"/>
      </w:pPr>
      <w:r>
        <w:rPr>
          <w:color w:val="231F20"/>
          <w:w w:val="110"/>
        </w:rPr>
        <w:t>Subject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5"/>
          <w:w w:val="110"/>
        </w:rPr>
        <w:t>ID</w:t>
      </w:r>
      <w:r>
        <w:rPr>
          <w:color w:val="231F20"/>
        </w:rPr>
        <w:tab/>
      </w:r>
      <w:r>
        <w:rPr>
          <w:color w:val="231F20"/>
          <w:spacing w:val="-2"/>
        </w:rPr>
        <w:t>……………………………….</w:t>
      </w:r>
      <w:r>
        <w:rPr>
          <w:color w:val="231F20"/>
        </w:rPr>
        <w:tab/>
      </w:r>
      <w:r>
        <w:rPr>
          <w:color w:val="231F20"/>
          <w:spacing w:val="-4"/>
          <w:w w:val="110"/>
        </w:rPr>
        <w:t>Male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Height:</w:t>
      </w:r>
      <w:r>
        <w:rPr>
          <w:color w:val="231F20"/>
        </w:rPr>
        <w:tab/>
      </w:r>
      <w:r>
        <w:rPr>
          <w:color w:val="231F20"/>
          <w:spacing w:val="-2"/>
          <w:w w:val="110"/>
        </w:rPr>
        <w:t>(cms)</w:t>
      </w:r>
    </w:p>
    <w:p w:rsidR="00CF47A8" w:rsidRDefault="00000000">
      <w:pPr>
        <w:pStyle w:val="BodyText"/>
        <w:tabs>
          <w:tab w:val="left" w:pos="7019"/>
          <w:tab w:val="left" w:pos="8059"/>
        </w:tabs>
        <w:spacing w:before="134"/>
        <w:ind w:left="639"/>
        <w:rPr>
          <w:rFonts w:ascii="Wingdings" w:hAnsi="Wingdings"/>
          <w:sz w:val="24"/>
        </w:rPr>
      </w:pPr>
      <w:r>
        <w:rPr>
          <w:color w:val="231F20"/>
          <w:spacing w:val="-2"/>
        </w:rPr>
        <w:t>……………………………….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CF47A8" w:rsidRDefault="00000000">
      <w:pPr>
        <w:spacing w:before="181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2372"/>
          <w:tab w:val="left" w:pos="3844"/>
          <w:tab w:val="left" w:pos="5723"/>
        </w:tabs>
        <w:spacing w:before="146"/>
        <w:ind w:left="638" w:hanging="27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Report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type: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Initial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  <w:sz w:val="18"/>
        </w:rPr>
        <w:t>Follow-up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000000">
      <w:pPr>
        <w:pStyle w:val="BodyText"/>
        <w:spacing w:before="180"/>
        <w:ind w:left="639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4872304</wp:posOffset>
                </wp:positionH>
                <wp:positionV relativeFrom="paragraph">
                  <wp:posOffset>127272</wp:posOffset>
                </wp:positionV>
                <wp:extent cx="1157605" cy="16954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31" type="#_x0000_t202" style="position:absolute;left:0;text-align:left;margin-left:383.65pt;margin-top:10pt;width:91.15pt;height:13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ICmQ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20"/>
        </w:rPr>
        <w:t>If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Follow-up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report,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state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date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of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2"/>
          <w:w w:val="120"/>
        </w:rPr>
        <w:t>Initial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report</w:t>
      </w:r>
    </w:p>
    <w:p w:rsidR="00CF47A8" w:rsidRDefault="00000000">
      <w:pPr>
        <w:pStyle w:val="BodyText"/>
        <w:spacing w:before="193"/>
        <w:ind w:left="639"/>
      </w:pPr>
      <w:r>
        <w:rPr>
          <w:color w:val="231F20"/>
          <w:w w:val="115"/>
        </w:rPr>
        <w:t>What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was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assessment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relatedness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trial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initial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report?</w:t>
      </w:r>
    </w:p>
    <w:p w:rsidR="00CF47A8" w:rsidRDefault="00CF47A8">
      <w:pPr>
        <w:pStyle w:val="BodyText"/>
        <w:spacing w:before="8"/>
        <w:rPr>
          <w:sz w:val="12"/>
        </w:r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803"/>
        <w:gridCol w:w="2319"/>
      </w:tblGrid>
      <w:tr w:rsidR="00CF47A8">
        <w:trPr>
          <w:trHeight w:val="333"/>
        </w:trPr>
        <w:tc>
          <w:tcPr>
            <w:tcW w:w="2108" w:type="dxa"/>
          </w:tcPr>
          <w:p w:rsidR="00CF47A8" w:rsidRDefault="00000000">
            <w:pPr>
              <w:pStyle w:val="TableParagraph"/>
              <w:tabs>
                <w:tab w:val="left" w:pos="1741"/>
              </w:tabs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PI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5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Related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  <w:tc>
          <w:tcPr>
            <w:tcW w:w="2803" w:type="dxa"/>
          </w:tcPr>
          <w:p w:rsidR="00CF47A8" w:rsidRDefault="00000000">
            <w:pPr>
              <w:pStyle w:val="TableParagraph"/>
              <w:tabs>
                <w:tab w:val="left" w:pos="2258"/>
              </w:tabs>
              <w:ind w:right="226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Sponsor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–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110"/>
                <w:sz w:val="18"/>
              </w:rPr>
              <w:t>Related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  <w:tc>
          <w:tcPr>
            <w:tcW w:w="2319" w:type="dxa"/>
          </w:tcPr>
          <w:p w:rsidR="00CF47A8" w:rsidRDefault="00000000">
            <w:pPr>
              <w:pStyle w:val="TableParagraph"/>
              <w:tabs>
                <w:tab w:val="left" w:pos="1086"/>
                <w:tab w:val="left" w:pos="1996"/>
              </w:tabs>
              <w:ind w:left="17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EC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–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Related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</w:tr>
      <w:tr w:rsidR="00CF47A8">
        <w:trPr>
          <w:trHeight w:val="333"/>
        </w:trPr>
        <w:tc>
          <w:tcPr>
            <w:tcW w:w="2108" w:type="dxa"/>
          </w:tcPr>
          <w:p w:rsidR="00CF47A8" w:rsidRDefault="00000000">
            <w:pPr>
              <w:pStyle w:val="TableParagraph"/>
              <w:spacing w:before="67" w:line="246" w:lineRule="exact"/>
              <w:ind w:right="129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73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  <w:tc>
          <w:tcPr>
            <w:tcW w:w="2803" w:type="dxa"/>
          </w:tcPr>
          <w:p w:rsidR="00CF47A8" w:rsidRDefault="00000000">
            <w:pPr>
              <w:pStyle w:val="TableParagraph"/>
              <w:spacing w:before="67" w:line="246" w:lineRule="exact"/>
              <w:ind w:right="178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  <w:tc>
          <w:tcPr>
            <w:tcW w:w="2319" w:type="dxa"/>
          </w:tcPr>
          <w:p w:rsidR="00CF47A8" w:rsidRDefault="00000000">
            <w:pPr>
              <w:pStyle w:val="TableParagraph"/>
              <w:spacing w:before="67" w:line="246" w:lineRule="exact"/>
              <w:ind w:left="1114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</w:tr>
    </w:tbl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181"/>
        <w:ind w:left="638" w:hanging="279"/>
        <w:rPr>
          <w:sz w:val="18"/>
        </w:rPr>
      </w:pPr>
      <w:r>
        <w:rPr>
          <w:color w:val="231F20"/>
          <w:spacing w:val="2"/>
          <w:sz w:val="18"/>
        </w:rPr>
        <w:t>Describe</w:t>
      </w:r>
      <w:r>
        <w:rPr>
          <w:color w:val="231F20"/>
          <w:spacing w:val="52"/>
          <w:sz w:val="18"/>
        </w:rPr>
        <w:t xml:space="preserve"> </w:t>
      </w:r>
      <w:r>
        <w:rPr>
          <w:color w:val="231F20"/>
          <w:spacing w:val="2"/>
          <w:sz w:val="18"/>
        </w:rPr>
        <w:t>the</w:t>
      </w:r>
      <w:r>
        <w:rPr>
          <w:color w:val="231F20"/>
          <w:spacing w:val="53"/>
          <w:sz w:val="18"/>
        </w:rPr>
        <w:t xml:space="preserve"> </w:t>
      </w:r>
      <w:r>
        <w:rPr>
          <w:color w:val="231F20"/>
          <w:spacing w:val="2"/>
          <w:sz w:val="18"/>
        </w:rPr>
        <w:t>event</w:t>
      </w:r>
      <w:r>
        <w:rPr>
          <w:color w:val="231F20"/>
          <w:spacing w:val="52"/>
          <w:sz w:val="18"/>
        </w:rPr>
        <w:t xml:space="preserve"> </w:t>
      </w:r>
      <w:r>
        <w:rPr>
          <w:color w:val="231F20"/>
          <w:spacing w:val="2"/>
          <w:sz w:val="18"/>
        </w:rPr>
        <w:t>and</w:t>
      </w:r>
      <w:r>
        <w:rPr>
          <w:color w:val="231F20"/>
          <w:spacing w:val="53"/>
          <w:sz w:val="18"/>
        </w:rPr>
        <w:t xml:space="preserve"> </w:t>
      </w:r>
      <w:r>
        <w:rPr>
          <w:color w:val="231F20"/>
          <w:spacing w:val="2"/>
          <w:sz w:val="18"/>
        </w:rPr>
        <w:t>specify</w:t>
      </w:r>
      <w:r>
        <w:rPr>
          <w:color w:val="231F20"/>
          <w:spacing w:val="53"/>
          <w:sz w:val="18"/>
        </w:rPr>
        <w:t xml:space="preserve"> </w:t>
      </w:r>
      <w:r>
        <w:rPr>
          <w:color w:val="231F20"/>
          <w:spacing w:val="2"/>
          <w:sz w:val="18"/>
        </w:rPr>
        <w:t>suspected</w:t>
      </w:r>
      <w:r>
        <w:rPr>
          <w:color w:val="231F20"/>
          <w:spacing w:val="52"/>
          <w:sz w:val="18"/>
        </w:rPr>
        <w:t xml:space="preserve"> </w:t>
      </w:r>
      <w:r>
        <w:rPr>
          <w:color w:val="231F20"/>
          <w:spacing w:val="2"/>
          <w:sz w:val="18"/>
        </w:rPr>
        <w:t>SAE</w:t>
      </w:r>
      <w:r>
        <w:rPr>
          <w:color w:val="231F20"/>
          <w:spacing w:val="5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diagnosis:……………………………………………...……………………………………….............</w:t>
      </w:r>
    </w:p>
    <w:p w:rsidR="00CF47A8" w:rsidRDefault="00000000">
      <w:pPr>
        <w:spacing w:before="193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93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5679"/>
        </w:tabs>
        <w:ind w:hanging="28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1873504</wp:posOffset>
                </wp:positionH>
                <wp:positionV relativeFrom="paragraph">
                  <wp:posOffset>105863</wp:posOffset>
                </wp:positionV>
                <wp:extent cx="1157605" cy="16954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32" type="#_x0000_t202" style="position:absolute;left:0;text-align:left;margin-left:147.5pt;margin-top:8.35pt;width:91.15pt;height:13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WNmQEAACI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4948504</wp:posOffset>
                </wp:positionH>
                <wp:positionV relativeFrom="paragraph">
                  <wp:posOffset>105863</wp:posOffset>
                </wp:positionV>
                <wp:extent cx="1157605" cy="16954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3" type="#_x0000_t202" style="position:absolute;left:0;text-align:left;margin-left:389.65pt;margin-top:8.35pt;width:91.15pt;height:13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n8lw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onset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SAE: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reporting: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5679"/>
        </w:tabs>
        <w:ind w:left="638" w:hanging="279"/>
        <w:rPr>
          <w:sz w:val="18"/>
        </w:rPr>
      </w:pPr>
      <w:r>
        <w:rPr>
          <w:color w:val="231F20"/>
          <w:w w:val="115"/>
          <w:sz w:val="18"/>
        </w:rPr>
        <w:t>Onset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lag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time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intervention: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Location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(Clinic/Ward/Home/Other)</w:t>
      </w:r>
    </w:p>
    <w:p w:rsidR="00CF47A8" w:rsidRDefault="00000000">
      <w:pPr>
        <w:tabs>
          <w:tab w:val="left" w:pos="5679"/>
        </w:tabs>
        <w:spacing w:before="193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....……………………………………………………………………………….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85"/>
          <w:sz w:val="18"/>
        </w:rPr>
        <w:t>......................................………………………………………………………………….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</w:tabs>
        <w:ind w:left="638" w:hanging="279"/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suspected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drug/device/investigational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SAE: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858"/>
        </w:tabs>
        <w:ind w:left="858" w:hanging="219"/>
        <w:rPr>
          <w:sz w:val="18"/>
        </w:rPr>
      </w:pPr>
      <w:r>
        <w:rPr>
          <w:color w:val="231F20"/>
          <w:spacing w:val="2"/>
          <w:w w:val="105"/>
          <w:sz w:val="18"/>
        </w:rPr>
        <w:t>Suspect</w:t>
      </w:r>
      <w:r>
        <w:rPr>
          <w:color w:val="231F20"/>
          <w:spacing w:val="54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study</w:t>
      </w:r>
      <w:r>
        <w:rPr>
          <w:color w:val="231F20"/>
          <w:spacing w:val="54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drug</w:t>
      </w:r>
      <w:r>
        <w:rPr>
          <w:color w:val="231F20"/>
          <w:spacing w:val="54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(include</w:t>
      </w:r>
      <w:r>
        <w:rPr>
          <w:color w:val="231F20"/>
          <w:spacing w:val="55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generic</w:t>
      </w:r>
      <w:r>
        <w:rPr>
          <w:color w:val="231F20"/>
          <w:spacing w:val="54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name)</w:t>
      </w:r>
      <w:r>
        <w:rPr>
          <w:color w:val="231F20"/>
          <w:spacing w:val="54"/>
          <w:w w:val="105"/>
          <w:sz w:val="18"/>
        </w:rPr>
        <w:t xml:space="preserve"> </w:t>
      </w:r>
      <w:r>
        <w:rPr>
          <w:color w:val="231F20"/>
          <w:spacing w:val="2"/>
          <w:w w:val="105"/>
          <w:sz w:val="18"/>
        </w:rPr>
        <w:t>device/intervention:</w:t>
      </w:r>
      <w:r>
        <w:rPr>
          <w:color w:val="231F20"/>
          <w:spacing w:val="55"/>
          <w:w w:val="10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…………………………………….............................................…..</w:t>
      </w:r>
    </w:p>
    <w:p w:rsidR="00CF47A8" w:rsidRDefault="00000000">
      <w:pPr>
        <w:spacing w:before="19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858"/>
        </w:tabs>
        <w:ind w:left="858" w:hanging="219"/>
        <w:rPr>
          <w:sz w:val="18"/>
        </w:rPr>
      </w:pPr>
      <w:r>
        <w:rPr>
          <w:color w:val="231F20"/>
          <w:w w:val="105"/>
          <w:sz w:val="18"/>
        </w:rPr>
        <w:t>Indication(s)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which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suspect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was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prescribed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tested: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……………...........................................……………………..</w:t>
      </w:r>
    </w:p>
    <w:p w:rsidR="00CF47A8" w:rsidRDefault="00000000">
      <w:pPr>
        <w:spacing w:before="19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911"/>
        </w:tabs>
        <w:ind w:left="911" w:hanging="272"/>
        <w:rPr>
          <w:sz w:val="18"/>
        </w:rPr>
      </w:pPr>
      <w:r>
        <w:rPr>
          <w:color w:val="231F20"/>
          <w:w w:val="110"/>
          <w:sz w:val="18"/>
        </w:rPr>
        <w:t>Route(s)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administration,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daily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dose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regimen,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dosage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form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strength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……………………………………………………….</w:t>
      </w:r>
    </w:p>
    <w:p w:rsidR="00CF47A8" w:rsidRDefault="00000000">
      <w:pPr>
        <w:spacing w:before="19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911"/>
          <w:tab w:val="left" w:pos="6273"/>
        </w:tabs>
        <w:ind w:left="911" w:hanging="27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1911604</wp:posOffset>
                </wp:positionH>
                <wp:positionV relativeFrom="paragraph">
                  <wp:posOffset>75305</wp:posOffset>
                </wp:positionV>
                <wp:extent cx="1157605" cy="17018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34" type="#_x0000_t202" style="position:absolute;left:0;text-align:left;margin-left:150.5pt;margin-top:5.95pt;width:91.15pt;height:13.4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4910404</wp:posOffset>
                </wp:positionH>
                <wp:positionV relativeFrom="paragraph">
                  <wp:posOffset>75305</wp:posOffset>
                </wp:positionV>
                <wp:extent cx="1157605" cy="1701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35" type="#_x0000_t202" style="position:absolute;left:0;text-align:left;margin-left:386.65pt;margin-top:5.95pt;width:91.15pt;height:13.4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start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date: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Stop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date: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9339"/>
        </w:tabs>
        <w:spacing w:before="146"/>
        <w:ind w:hanging="28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Was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discontinued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event?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CF47A8">
      <w:pPr>
        <w:pStyle w:val="BodyText"/>
        <w:rPr>
          <w:rFonts w:ascii="Wingdings" w:hAnsi="Wingdings"/>
          <w:sz w:val="16"/>
        </w:rPr>
      </w:pPr>
    </w:p>
    <w:p w:rsidR="00CF47A8" w:rsidRDefault="00CF47A8">
      <w:pPr>
        <w:pStyle w:val="BodyText"/>
        <w:spacing w:before="10"/>
        <w:rPr>
          <w:rFonts w:ascii="Wingdings" w:hAnsi="Wingdings"/>
          <w:sz w:val="16"/>
        </w:rPr>
      </w:pPr>
    </w:p>
    <w:p w:rsidR="00CF47A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7F7B6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p w:rsidR="00CF47A8" w:rsidRDefault="00CF47A8">
      <w:pPr>
        <w:jc w:val="right"/>
        <w:rPr>
          <w:rFonts w:ascii="Verdana"/>
          <w:i/>
          <w:sz w:val="16"/>
        </w:rPr>
        <w:sectPr w:rsidR="00CF47A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89"/>
        <w:ind w:hanging="27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Did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decline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stopping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reducing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procedure?</w:t>
      </w:r>
      <w:r>
        <w:rPr>
          <w:color w:val="231F20"/>
          <w:spacing w:val="30"/>
          <w:w w:val="115"/>
          <w:sz w:val="18"/>
        </w:rPr>
        <w:t xml:space="preserve"> 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000000">
      <w:pPr>
        <w:pStyle w:val="BodyText"/>
        <w:spacing w:before="181"/>
        <w:ind w:left="640"/>
      </w:pPr>
      <w:r>
        <w:rPr>
          <w:color w:val="231F20"/>
          <w:w w:val="110"/>
        </w:rPr>
        <w:t>If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details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reduced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spacing w:val="-2"/>
        </w:rPr>
        <w:t>dose...................................................................................................................................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9339"/>
        </w:tabs>
        <w:spacing w:before="146"/>
        <w:ind w:hanging="27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Did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reappear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reintroducing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procedure?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pStyle w:val="BodyText"/>
        <w:spacing w:before="180"/>
        <w:ind w:left="640"/>
      </w:pPr>
      <w:r>
        <w:rPr>
          <w:color w:val="231F20"/>
          <w:w w:val="110"/>
        </w:rPr>
        <w:t>If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details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2"/>
        </w:rPr>
        <w:t>dose....................................................................................................................................................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109"/>
        <w:ind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3711295</wp:posOffset>
                </wp:positionH>
                <wp:positionV relativeFrom="paragraph">
                  <wp:posOffset>184010</wp:posOffset>
                </wp:positionV>
                <wp:extent cx="1157605" cy="16954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36" type="#_x0000_t202" style="position:absolute;left:0;text-align:left;margin-left:292.25pt;margin-top:14.5pt;width:91.15pt;height:13.3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Concomitant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lab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investigations: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980"/>
        </w:tabs>
        <w:spacing w:before="83"/>
        <w:ind w:left="980" w:hanging="340"/>
        <w:rPr>
          <w:sz w:val="18"/>
        </w:rPr>
      </w:pPr>
      <w:r>
        <w:rPr>
          <w:color w:val="231F20"/>
          <w:w w:val="115"/>
          <w:sz w:val="18"/>
        </w:rPr>
        <w:t>Concomitant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(s)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administration:</w:t>
      </w:r>
    </w:p>
    <w:p w:rsidR="00CF47A8" w:rsidRDefault="00000000">
      <w:pPr>
        <w:spacing w:before="83"/>
        <w:ind w:left="97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spacing w:before="83"/>
        <w:ind w:left="9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3711295</wp:posOffset>
                </wp:positionH>
                <wp:positionV relativeFrom="paragraph">
                  <wp:posOffset>169261</wp:posOffset>
                </wp:positionV>
                <wp:extent cx="1157605" cy="16954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37" type="#_x0000_t202" style="position:absolute;left:0;text-align:left;margin-left:292.25pt;margin-top:13.35pt;width:91.15pt;height:13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979"/>
        </w:tabs>
        <w:spacing w:before="83"/>
        <w:ind w:left="979" w:hanging="339"/>
        <w:rPr>
          <w:sz w:val="18"/>
        </w:rPr>
      </w:pPr>
      <w:r>
        <w:rPr>
          <w:color w:val="231F20"/>
          <w:w w:val="115"/>
          <w:sz w:val="18"/>
        </w:rPr>
        <w:t>Relevant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test/laboratory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dates:</w:t>
      </w:r>
    </w:p>
    <w:p w:rsidR="00CF47A8" w:rsidRDefault="00000000">
      <w:pPr>
        <w:spacing w:before="83"/>
        <w:ind w:left="97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spacing w:before="83"/>
        <w:ind w:left="97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pStyle w:val="ListParagraph"/>
        <w:numPr>
          <w:ilvl w:val="1"/>
          <w:numId w:val="4"/>
        </w:numPr>
        <w:tabs>
          <w:tab w:val="left" w:pos="979"/>
        </w:tabs>
        <w:spacing w:before="83" w:line="336" w:lineRule="auto"/>
        <w:ind w:left="979" w:right="407" w:hanging="340"/>
        <w:rPr>
          <w:sz w:val="18"/>
        </w:rPr>
      </w:pPr>
      <w:r>
        <w:rPr>
          <w:color w:val="231F20"/>
          <w:w w:val="110"/>
          <w:sz w:val="18"/>
        </w:rPr>
        <w:t>Patient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relevant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history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pre-existing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conditions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(e.g.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allergies,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race,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pregnancy,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smoking, </w:t>
      </w:r>
      <w:r>
        <w:rPr>
          <w:color w:val="231F20"/>
          <w:spacing w:val="-2"/>
          <w:sz w:val="18"/>
        </w:rPr>
        <w:t>alcohol use, hepatic/ renal dysfunction etc)………………………….......................................................................................…………</w:t>
      </w:r>
    </w:p>
    <w:p w:rsidR="00CF47A8" w:rsidRDefault="00000000">
      <w:pPr>
        <w:spacing w:before="1"/>
        <w:ind w:left="97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spacing w:before="83"/>
        <w:ind w:left="97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04"/>
          <w:tab w:val="left" w:pos="9989"/>
        </w:tabs>
        <w:spacing w:before="36"/>
        <w:ind w:left="604" w:hanging="244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similar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SAE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occurred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previously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this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study?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yes,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please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provide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spacing w:before="70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09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40"/>
        </w:tabs>
        <w:spacing w:before="109" w:after="35"/>
        <w:ind w:left="640" w:hanging="280"/>
        <w:rPr>
          <w:sz w:val="18"/>
        </w:rPr>
      </w:pPr>
      <w:r>
        <w:rPr>
          <w:color w:val="231F20"/>
          <w:w w:val="110"/>
          <w:sz w:val="18"/>
        </w:rPr>
        <w:t>Seriousness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SAE: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4730"/>
        <w:gridCol w:w="586"/>
      </w:tblGrid>
      <w:tr w:rsidR="00CF47A8">
        <w:trPr>
          <w:trHeight w:val="277"/>
        </w:trPr>
        <w:tc>
          <w:tcPr>
            <w:tcW w:w="3696" w:type="dxa"/>
          </w:tcPr>
          <w:p w:rsidR="00CF47A8" w:rsidRDefault="00000000"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Death</w:t>
            </w:r>
          </w:p>
        </w:tc>
        <w:tc>
          <w:tcPr>
            <w:tcW w:w="4730" w:type="dxa"/>
          </w:tcPr>
          <w:p w:rsidR="00CF47A8" w:rsidRDefault="00000000">
            <w:pPr>
              <w:pStyle w:val="TableParagraph"/>
              <w:tabs>
                <w:tab w:val="left" w:pos="1393"/>
              </w:tabs>
              <w:spacing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Congenitial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anomaly</w:t>
            </w:r>
          </w:p>
        </w:tc>
        <w:tc>
          <w:tcPr>
            <w:tcW w:w="586" w:type="dxa"/>
          </w:tcPr>
          <w:p w:rsidR="00CF47A8" w:rsidRDefault="00000000">
            <w:pPr>
              <w:pStyle w:val="TableParagraph"/>
              <w:spacing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CF47A8">
        <w:trPr>
          <w:trHeight w:val="288"/>
        </w:trPr>
        <w:tc>
          <w:tcPr>
            <w:tcW w:w="3696" w:type="dxa"/>
          </w:tcPr>
          <w:p w:rsidR="00CF47A8" w:rsidRDefault="00000000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Life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threatening</w:t>
            </w:r>
          </w:p>
        </w:tc>
        <w:tc>
          <w:tcPr>
            <w:tcW w:w="4730" w:type="dxa"/>
          </w:tcPr>
          <w:p w:rsidR="00CF47A8" w:rsidRDefault="00000000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Required intervention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prevent</w:t>
            </w:r>
          </w:p>
        </w:tc>
        <w:tc>
          <w:tcPr>
            <w:tcW w:w="586" w:type="dxa"/>
          </w:tcPr>
          <w:p w:rsidR="00CF47A8" w:rsidRDefault="00CF4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47A8">
        <w:trPr>
          <w:trHeight w:val="288"/>
        </w:trPr>
        <w:tc>
          <w:tcPr>
            <w:tcW w:w="3696" w:type="dxa"/>
          </w:tcPr>
          <w:p w:rsidR="00CF47A8" w:rsidRDefault="00000000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Hospitalization-initial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prolonged</w:t>
            </w:r>
          </w:p>
        </w:tc>
        <w:tc>
          <w:tcPr>
            <w:tcW w:w="4730" w:type="dxa"/>
          </w:tcPr>
          <w:p w:rsidR="00CF47A8" w:rsidRDefault="00000000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permanent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impairment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/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damage</w:t>
            </w:r>
          </w:p>
        </w:tc>
        <w:tc>
          <w:tcPr>
            <w:tcW w:w="586" w:type="dxa"/>
          </w:tcPr>
          <w:p w:rsidR="00CF47A8" w:rsidRDefault="00000000">
            <w:pPr>
              <w:pStyle w:val="TableParagraph"/>
              <w:spacing w:before="11"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CF47A8">
        <w:trPr>
          <w:trHeight w:val="277"/>
        </w:trPr>
        <w:tc>
          <w:tcPr>
            <w:tcW w:w="3696" w:type="dxa"/>
          </w:tcPr>
          <w:p w:rsidR="00CF47A8" w:rsidRDefault="00000000">
            <w:pPr>
              <w:pStyle w:val="TableParagraph"/>
              <w:spacing w:before="57" w:line="199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Disability</w:t>
            </w:r>
          </w:p>
        </w:tc>
        <w:tc>
          <w:tcPr>
            <w:tcW w:w="4730" w:type="dxa"/>
          </w:tcPr>
          <w:p w:rsidR="00CF47A8" w:rsidRDefault="00000000">
            <w:pPr>
              <w:pStyle w:val="TableParagraph"/>
              <w:tabs>
                <w:tab w:val="left" w:pos="1393"/>
              </w:tabs>
              <w:spacing w:before="11" w:line="246" w:lineRule="exact"/>
              <w:ind w:left="473"/>
              <w:rPr>
                <w:rFonts w:ascii="Verdana" w:hAnsi="Verdana"/>
                <w:i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43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105"/>
                <w:sz w:val="18"/>
              </w:rPr>
              <w:t>(specify)</w:t>
            </w:r>
          </w:p>
        </w:tc>
        <w:tc>
          <w:tcPr>
            <w:tcW w:w="586" w:type="dxa"/>
          </w:tcPr>
          <w:p w:rsidR="00CF47A8" w:rsidRDefault="00000000">
            <w:pPr>
              <w:pStyle w:val="TableParagraph"/>
              <w:spacing w:before="11" w:line="246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CF47A8" w:rsidRDefault="00000000">
      <w:pPr>
        <w:spacing w:before="97"/>
        <w:ind w:left="640"/>
        <w:rPr>
          <w:sz w:val="18"/>
        </w:rPr>
      </w:pPr>
      <w:r>
        <w:rPr>
          <w:color w:val="231F20"/>
          <w:spacing w:val="-2"/>
          <w:w w:val="90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640"/>
        </w:tabs>
        <w:spacing w:before="109" w:line="367" w:lineRule="auto"/>
        <w:ind w:left="640" w:right="420" w:hanging="281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infor- mation on who paid, how much was paid and to whom).</w:t>
      </w:r>
    </w:p>
    <w:p w:rsidR="00CF47A8" w:rsidRDefault="00000000">
      <w:pPr>
        <w:spacing w:line="206" w:lineRule="exact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09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109" w:after="34"/>
        <w:ind w:hanging="279"/>
        <w:rPr>
          <w:sz w:val="18"/>
        </w:rPr>
      </w:pPr>
      <w:r>
        <w:rPr>
          <w:color w:val="231F20"/>
          <w:w w:val="115"/>
          <w:sz w:val="18"/>
        </w:rPr>
        <w:t>Outcome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SAE: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4945"/>
        <w:gridCol w:w="1449"/>
      </w:tblGrid>
      <w:tr w:rsidR="00CF47A8">
        <w:trPr>
          <w:trHeight w:val="277"/>
        </w:trPr>
        <w:tc>
          <w:tcPr>
            <w:tcW w:w="2619" w:type="dxa"/>
          </w:tcPr>
          <w:p w:rsidR="00CF47A8" w:rsidRDefault="00000000"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Fatal</w:t>
            </w:r>
          </w:p>
        </w:tc>
        <w:tc>
          <w:tcPr>
            <w:tcW w:w="4945" w:type="dxa"/>
          </w:tcPr>
          <w:p w:rsidR="00CF47A8" w:rsidRDefault="00000000">
            <w:pPr>
              <w:pStyle w:val="TableParagraph"/>
              <w:tabs>
                <w:tab w:val="left" w:pos="2470"/>
              </w:tabs>
              <w:spacing w:line="257" w:lineRule="exact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Recovered</w:t>
            </w:r>
          </w:p>
        </w:tc>
        <w:tc>
          <w:tcPr>
            <w:tcW w:w="1449" w:type="dxa"/>
          </w:tcPr>
          <w:p w:rsidR="00CF47A8" w:rsidRDefault="00000000">
            <w:pPr>
              <w:pStyle w:val="TableParagraph"/>
              <w:spacing w:line="257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CF47A8">
        <w:trPr>
          <w:trHeight w:val="301"/>
        </w:trPr>
        <w:tc>
          <w:tcPr>
            <w:tcW w:w="2619" w:type="dxa"/>
          </w:tcPr>
          <w:p w:rsidR="00CF47A8" w:rsidRDefault="00000000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Continuing</w:t>
            </w:r>
          </w:p>
        </w:tc>
        <w:tc>
          <w:tcPr>
            <w:tcW w:w="4945" w:type="dxa"/>
          </w:tcPr>
          <w:p w:rsidR="00CF47A8" w:rsidRDefault="00000000">
            <w:pPr>
              <w:pStyle w:val="TableParagraph"/>
              <w:tabs>
                <w:tab w:val="left" w:pos="2470"/>
              </w:tabs>
              <w:spacing w:before="11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Unknown</w:t>
            </w:r>
          </w:p>
        </w:tc>
        <w:tc>
          <w:tcPr>
            <w:tcW w:w="1449" w:type="dxa"/>
          </w:tcPr>
          <w:p w:rsidR="00CF47A8" w:rsidRDefault="00000000">
            <w:pPr>
              <w:pStyle w:val="TableParagraph"/>
              <w:spacing w:before="11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CF47A8">
        <w:trPr>
          <w:trHeight w:val="291"/>
        </w:trPr>
        <w:tc>
          <w:tcPr>
            <w:tcW w:w="2619" w:type="dxa"/>
          </w:tcPr>
          <w:p w:rsidR="00CF47A8" w:rsidRDefault="00000000">
            <w:pPr>
              <w:pStyle w:val="TableParagraph"/>
              <w:spacing w:before="71" w:line="199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Recovering</w:t>
            </w:r>
          </w:p>
        </w:tc>
        <w:tc>
          <w:tcPr>
            <w:tcW w:w="4945" w:type="dxa"/>
          </w:tcPr>
          <w:p w:rsidR="00CF47A8" w:rsidRDefault="00000000">
            <w:pPr>
              <w:pStyle w:val="TableParagraph"/>
              <w:tabs>
                <w:tab w:val="left" w:pos="2470"/>
              </w:tabs>
              <w:spacing w:before="25" w:line="246" w:lineRule="exact"/>
              <w:ind w:left="155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45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105"/>
                <w:sz w:val="16"/>
              </w:rPr>
              <w:t>(specify)</w:t>
            </w:r>
          </w:p>
        </w:tc>
        <w:tc>
          <w:tcPr>
            <w:tcW w:w="1449" w:type="dxa"/>
          </w:tcPr>
          <w:p w:rsidR="00CF47A8" w:rsidRDefault="00000000">
            <w:pPr>
              <w:pStyle w:val="TableParagraph"/>
              <w:spacing w:before="25" w:line="246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CF47A8" w:rsidRDefault="00000000">
      <w:pPr>
        <w:spacing w:before="98"/>
        <w:ind w:left="640"/>
        <w:rPr>
          <w:sz w:val="18"/>
        </w:rPr>
      </w:pPr>
      <w:r>
        <w:rPr>
          <w:color w:val="231F20"/>
          <w:spacing w:val="-2"/>
          <w:w w:val="90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9339"/>
        </w:tabs>
        <w:spacing w:before="62"/>
        <w:ind w:hanging="279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Was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continued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trial?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96"/>
        <w:ind w:hanging="279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details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PI’s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assessment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relatedness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trial.</w:t>
      </w:r>
    </w:p>
    <w:p w:rsidR="00CF47A8" w:rsidRDefault="00000000">
      <w:pPr>
        <w:spacing w:before="109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09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25"/>
          <w:tab w:val="left" w:pos="9339"/>
        </w:tabs>
        <w:spacing w:before="62"/>
        <w:ind w:left="625" w:hanging="265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communicated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sponsor/CRO/regulatory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agencies?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pStyle w:val="BodyText"/>
        <w:spacing w:before="97"/>
        <w:ind w:left="640"/>
      </w:pPr>
      <w:r>
        <w:rPr>
          <w:color w:val="231F20"/>
          <w:w w:val="115"/>
        </w:rPr>
        <w:t>Provide details if communicated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(including </w:t>
      </w:r>
      <w:r>
        <w:rPr>
          <w:color w:val="231F20"/>
          <w:spacing w:val="-2"/>
          <w:w w:val="115"/>
        </w:rPr>
        <w:t>date)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47"/>
          <w:tab w:val="left" w:pos="9339"/>
        </w:tabs>
        <w:spacing w:before="62"/>
        <w:ind w:left="647" w:hanging="28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alteration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-2"/>
          <w:w w:val="115"/>
          <w:sz w:val="18"/>
        </w:rPr>
        <w:t xml:space="preserve"> protocol?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640"/>
        </w:tabs>
        <w:spacing w:before="97" w:line="367" w:lineRule="auto"/>
        <w:ind w:left="640" w:right="357" w:hanging="281"/>
        <w:rPr>
          <w:sz w:val="18"/>
        </w:rPr>
      </w:pPr>
      <w:r>
        <w:rPr>
          <w:color w:val="231F20"/>
          <w:spacing w:val="-2"/>
          <w:w w:val="120"/>
          <w:sz w:val="18"/>
        </w:rPr>
        <w:t>Provide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details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of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compensation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provided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55"/>
          <w:sz w:val="18"/>
        </w:rPr>
        <w:t>/</w:t>
      </w:r>
      <w:r>
        <w:rPr>
          <w:color w:val="231F20"/>
          <w:spacing w:val="-24"/>
          <w:w w:val="155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to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be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provided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the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participants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(Include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information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on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who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pays,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 xml:space="preserve">how </w:t>
      </w:r>
      <w:r>
        <w:rPr>
          <w:color w:val="231F20"/>
          <w:w w:val="85"/>
          <w:sz w:val="18"/>
        </w:rPr>
        <w:t>much,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w w:val="85"/>
          <w:sz w:val="18"/>
        </w:rPr>
        <w:t>and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w w:val="85"/>
          <w:sz w:val="18"/>
        </w:rPr>
        <w:t>to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w w:val="85"/>
          <w:sz w:val="18"/>
        </w:rPr>
        <w:t>whom)……………………………………………………………………………………………………………….......................................................</w:t>
      </w:r>
    </w:p>
    <w:p w:rsidR="00CF47A8" w:rsidRDefault="00000000">
      <w:pPr>
        <w:spacing w:line="206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54"/>
      </w:pPr>
    </w:p>
    <w:p w:rsidR="00CF47A8" w:rsidRDefault="00000000">
      <w:pPr>
        <w:pStyle w:val="BodyText"/>
        <w:spacing w:before="1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5422531</wp:posOffset>
                </wp:positionH>
                <wp:positionV relativeFrom="paragraph">
                  <wp:posOffset>-65570</wp:posOffset>
                </wp:positionV>
                <wp:extent cx="1157605" cy="1701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38" type="#_x0000_t202" style="position:absolute;left:0;text-align:left;margin-left:426.95pt;margin-top:-5.15pt;width:91.15pt;height:13.4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</w:t>
      </w:r>
    </w:p>
    <w:p w:rsidR="00CF47A8" w:rsidRDefault="00CF47A8">
      <w:pPr>
        <w:pStyle w:val="BodyText"/>
        <w:spacing w:before="75"/>
      </w:pPr>
    </w:p>
    <w:p w:rsidR="00CF47A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7F7B6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CF47A8" w:rsidSect="00325973">
      <w:pgSz w:w="12240" w:h="15840"/>
      <w:pgMar w:top="6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B"/>
    <w:multiLevelType w:val="hybridMultilevel"/>
    <w:tmpl w:val="628AC794"/>
    <w:lvl w:ilvl="0" w:tplc="2A94E8DC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B98A3E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7E0AA94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8461BC0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0CE4D588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562C56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96602F4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C8BEB968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61161CD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A03C6C"/>
    <w:multiLevelType w:val="hybridMultilevel"/>
    <w:tmpl w:val="5402271E"/>
    <w:lvl w:ilvl="0" w:tplc="1E4CD016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F8A64F2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2A6CD62A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B16AB6A2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D3528A6A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961C3AAC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3392CC6E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2146E7A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E18C34D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06D63D1"/>
    <w:multiLevelType w:val="hybridMultilevel"/>
    <w:tmpl w:val="0C9E60AA"/>
    <w:lvl w:ilvl="0" w:tplc="ED5CAAF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9FC42D2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E5686F50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E738041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13CA834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B9F460EA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5D5C28A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FF5E3EAC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9F38D08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37463D65"/>
    <w:multiLevelType w:val="hybridMultilevel"/>
    <w:tmpl w:val="315867C0"/>
    <w:lvl w:ilvl="0" w:tplc="973A197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2602A2B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530A3E0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044E608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210E61C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80784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6C841D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2C2E97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DA6CAC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8E74855"/>
    <w:multiLevelType w:val="hybridMultilevel"/>
    <w:tmpl w:val="4EAEB6F2"/>
    <w:lvl w:ilvl="0" w:tplc="EF6C990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1276D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906022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4DB48622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58EEC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B16622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F34A0F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BAC2A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4DB202E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3E0B5A51"/>
    <w:multiLevelType w:val="hybridMultilevel"/>
    <w:tmpl w:val="441AE65E"/>
    <w:lvl w:ilvl="0" w:tplc="4330EE1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2D0142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C7E342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D5C9D7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76A27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128CFD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D46B2D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45A108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5ECD62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FD929E3"/>
    <w:multiLevelType w:val="hybridMultilevel"/>
    <w:tmpl w:val="376EC0B0"/>
    <w:lvl w:ilvl="0" w:tplc="98069B7C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3FCCB0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4AC288B2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AF1AFE56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BE16F2D4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4092A4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92AA0FA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C3C85E46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B46669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4150611D"/>
    <w:multiLevelType w:val="hybridMultilevel"/>
    <w:tmpl w:val="D1E8359C"/>
    <w:lvl w:ilvl="0" w:tplc="1098F8EE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5FE448C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FA5AE5D8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27BA8134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2B304BF6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94EE11C2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87EE48A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8D7C3228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2AAF7AE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80E7DB1"/>
    <w:multiLevelType w:val="hybridMultilevel"/>
    <w:tmpl w:val="965A9BEE"/>
    <w:lvl w:ilvl="0" w:tplc="77601AD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AA1A4BF8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E3086F6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94643672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411AEF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679684D8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DE85E2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6E6495D8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041E482E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4BAA7AAA"/>
    <w:multiLevelType w:val="hybridMultilevel"/>
    <w:tmpl w:val="176E31A8"/>
    <w:lvl w:ilvl="0" w:tplc="405A4DC6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034E3650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071032C4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DC068A4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A4FE3504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B483B42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A0D4720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43B29AB6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D504943E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4DC24B70"/>
    <w:multiLevelType w:val="hybridMultilevel"/>
    <w:tmpl w:val="8DDE17D6"/>
    <w:lvl w:ilvl="0" w:tplc="AF668D3C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9DAC5C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24A1694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2D6DA28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EA822732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1F043480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806874C2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9F1C9A04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055E2ECC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E4582"/>
    <w:multiLevelType w:val="hybridMultilevel"/>
    <w:tmpl w:val="85464716"/>
    <w:lvl w:ilvl="0" w:tplc="730626D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6BA1FA8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F6CA565A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47588DC4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174C2774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D632CFFE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ED4D84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B2948BEA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D8A2608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2" w15:restartNumberingAfterBreak="0">
    <w:nsid w:val="54F221E8"/>
    <w:multiLevelType w:val="hybridMultilevel"/>
    <w:tmpl w:val="CED8F2D6"/>
    <w:lvl w:ilvl="0" w:tplc="8DA6A4BC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44DABDBC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4F26EE4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253CC01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28FA7E3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26DE6522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72A95E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289A2242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8B0A98A4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54F461B5"/>
    <w:multiLevelType w:val="hybridMultilevel"/>
    <w:tmpl w:val="62220692"/>
    <w:lvl w:ilvl="0" w:tplc="5418B7A8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7761B2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D2075B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B658FB2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586A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3266C47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A79225F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0308B78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BB683B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7C7312E"/>
    <w:multiLevelType w:val="hybridMultilevel"/>
    <w:tmpl w:val="C2FCC9F4"/>
    <w:lvl w:ilvl="0" w:tplc="3A2637F6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4DD695BA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98E4CFB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4BE60C0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71C73A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6D629FC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DB004B7C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4D3EDA28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BA84FF7E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693865D5"/>
    <w:multiLevelType w:val="hybridMultilevel"/>
    <w:tmpl w:val="F27C1736"/>
    <w:lvl w:ilvl="0" w:tplc="F29274DE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5C42406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6688CA30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3AC89864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BDFE6B8A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159C68F6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1D94F72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3D0AFA66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CA4C66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7" w15:restartNumberingAfterBreak="0">
    <w:nsid w:val="7BC16C26"/>
    <w:multiLevelType w:val="hybridMultilevel"/>
    <w:tmpl w:val="62AE32D2"/>
    <w:lvl w:ilvl="0" w:tplc="071E6E98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A94E0E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9A084D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A860DCB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D966CF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AA9003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837ED72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0BE074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3CAAA4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483738627">
    <w:abstractNumId w:val="2"/>
  </w:num>
  <w:num w:numId="2" w16cid:durableId="1625843035">
    <w:abstractNumId w:val="1"/>
  </w:num>
  <w:num w:numId="3" w16cid:durableId="138959500">
    <w:abstractNumId w:val="17"/>
  </w:num>
  <w:num w:numId="4" w16cid:durableId="1431969226">
    <w:abstractNumId w:val="10"/>
  </w:num>
  <w:num w:numId="5" w16cid:durableId="1137837832">
    <w:abstractNumId w:val="8"/>
  </w:num>
  <w:num w:numId="6" w16cid:durableId="490221742">
    <w:abstractNumId w:val="14"/>
  </w:num>
  <w:num w:numId="7" w16cid:durableId="841121180">
    <w:abstractNumId w:val="5"/>
  </w:num>
  <w:num w:numId="8" w16cid:durableId="565116937">
    <w:abstractNumId w:val="13"/>
  </w:num>
  <w:num w:numId="9" w16cid:durableId="675422313">
    <w:abstractNumId w:val="12"/>
  </w:num>
  <w:num w:numId="10" w16cid:durableId="189299844">
    <w:abstractNumId w:val="3"/>
  </w:num>
  <w:num w:numId="11" w16cid:durableId="534077514">
    <w:abstractNumId w:val="4"/>
  </w:num>
  <w:num w:numId="12" w16cid:durableId="20933709">
    <w:abstractNumId w:val="9"/>
  </w:num>
  <w:num w:numId="13" w16cid:durableId="611286011">
    <w:abstractNumId w:val="11"/>
  </w:num>
  <w:num w:numId="14" w16cid:durableId="170491151">
    <w:abstractNumId w:val="16"/>
  </w:num>
  <w:num w:numId="15" w16cid:durableId="282345118">
    <w:abstractNumId w:val="7"/>
  </w:num>
  <w:num w:numId="16" w16cid:durableId="535582910">
    <w:abstractNumId w:val="6"/>
  </w:num>
  <w:num w:numId="17" w16cid:durableId="915748419">
    <w:abstractNumId w:val="0"/>
  </w:num>
  <w:num w:numId="18" w16cid:durableId="296179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8"/>
    <w:rsid w:val="002273D9"/>
    <w:rsid w:val="00325973"/>
    <w:rsid w:val="007F7B62"/>
    <w:rsid w:val="00A15C88"/>
    <w:rsid w:val="00CF47A8"/>
    <w:rsid w:val="00EE5D0B"/>
    <w:rsid w:val="00EE5EAB"/>
    <w:rsid w:val="00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ADAB"/>
  <w15:docId w15:val="{A822A767-3F75-400E-B0C2-05C2DB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3</cp:revision>
  <dcterms:created xsi:type="dcterms:W3CDTF">2025-02-17T08:15:00Z</dcterms:created>
  <dcterms:modified xsi:type="dcterms:W3CDTF">2025-02-17T08:20:00Z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